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82A10" w14:textId="77777777" w:rsidR="00134668" w:rsidRPr="00855D91" w:rsidRDefault="002A562B"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5E86704D">
                <wp:simplePos x="0" y="0"/>
                <wp:positionH relativeFrom="margin">
                  <wp:align>right</wp:align>
                </wp:positionH>
                <wp:positionV relativeFrom="paragraph">
                  <wp:posOffset>0</wp:posOffset>
                </wp:positionV>
                <wp:extent cx="2947035" cy="2596515"/>
                <wp:effectExtent l="0" t="0" r="5715"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035" cy="2596551"/>
                        </a:xfrm>
                        <a:prstGeom prst="rect">
                          <a:avLst/>
                        </a:prstGeom>
                        <a:solidFill>
                          <a:srgbClr val="FFFFFF"/>
                        </a:solidFill>
                        <a:ln w="9525">
                          <a:noFill/>
                          <a:miter lim="800000"/>
                          <a:headEnd/>
                          <a:tailEnd/>
                        </a:ln>
                      </wps:spPr>
                      <wps:txbx>
                        <w:txbxContent>
                          <w:p w14:paraId="40CB648B" w14:textId="64C21524" w:rsidR="00DC6EF3" w:rsidRDefault="00032306" w:rsidP="003D674D">
                            <w:pPr>
                              <w:spacing w:after="0" w:line="360" w:lineRule="auto"/>
                              <w:jc w:val="both"/>
                              <w:rPr>
                                <w:rFonts w:ascii="Arial" w:hAnsi="Arial" w:cs="Arial"/>
                                <w:b/>
                                <w:sz w:val="21"/>
                                <w:szCs w:val="21"/>
                              </w:rPr>
                            </w:pPr>
                            <w:r>
                              <w:rPr>
                                <w:rFonts w:ascii="Arial" w:hAnsi="Arial" w:cs="Arial"/>
                                <w:b/>
                                <w:sz w:val="21"/>
                                <w:szCs w:val="21"/>
                              </w:rPr>
                              <w:t xml:space="preserve">JUICIO PARA LA PROTECCIÓN DE LOS DERECHOS POLÍTICO-ELECTORALES DE LA CIUDANÍA. </w:t>
                            </w:r>
                          </w:p>
                          <w:p w14:paraId="02F58DA9" w14:textId="48A85DF5" w:rsidR="00230E8E" w:rsidRPr="00230E8E" w:rsidRDefault="00230E8E" w:rsidP="00230E8E">
                            <w:pPr>
                              <w:spacing w:after="0" w:line="360" w:lineRule="auto"/>
                              <w:jc w:val="both"/>
                              <w:rPr>
                                <w:rFonts w:ascii="Arial" w:hAnsi="Arial" w:cs="Arial"/>
                                <w:bCs/>
                                <w:sz w:val="21"/>
                                <w:szCs w:val="21"/>
                              </w:rPr>
                            </w:pPr>
                            <w:r w:rsidRPr="00230E8E">
                              <w:rPr>
                                <w:rFonts w:ascii="Arial" w:hAnsi="Arial" w:cs="Arial"/>
                                <w:b/>
                                <w:sz w:val="21"/>
                                <w:szCs w:val="21"/>
                              </w:rPr>
                              <w:t>EXPEDIENTE:</w:t>
                            </w:r>
                            <w:r w:rsidRPr="00230E8E">
                              <w:rPr>
                                <w:rFonts w:ascii="Arial" w:hAnsi="Arial" w:cs="Arial"/>
                                <w:bCs/>
                                <w:sz w:val="21"/>
                                <w:szCs w:val="21"/>
                              </w:rPr>
                              <w:t xml:space="preserve"> TEEA-JDC-007/2021. </w:t>
                            </w:r>
                          </w:p>
                          <w:p w14:paraId="6CEF325D" w14:textId="584132E4" w:rsidR="00230E8E" w:rsidRPr="00230E8E" w:rsidRDefault="00230E8E" w:rsidP="00230E8E">
                            <w:pPr>
                              <w:spacing w:after="0" w:line="360" w:lineRule="auto"/>
                              <w:jc w:val="both"/>
                              <w:rPr>
                                <w:rFonts w:ascii="Arial" w:hAnsi="Arial" w:cs="Arial"/>
                                <w:bCs/>
                                <w:sz w:val="21"/>
                                <w:szCs w:val="21"/>
                              </w:rPr>
                            </w:pPr>
                            <w:r w:rsidRPr="00230E8E">
                              <w:rPr>
                                <w:rFonts w:ascii="Arial" w:hAnsi="Arial" w:cs="Arial"/>
                                <w:b/>
                                <w:sz w:val="21"/>
                                <w:szCs w:val="21"/>
                              </w:rPr>
                              <w:t>PROMOVENTE</w:t>
                            </w:r>
                            <w:r>
                              <w:rPr>
                                <w:rFonts w:ascii="Arial" w:hAnsi="Arial" w:cs="Arial"/>
                                <w:b/>
                                <w:sz w:val="21"/>
                                <w:szCs w:val="21"/>
                              </w:rPr>
                              <w:t>S</w:t>
                            </w:r>
                            <w:r w:rsidRPr="00230E8E">
                              <w:rPr>
                                <w:rFonts w:ascii="Arial" w:hAnsi="Arial" w:cs="Arial"/>
                                <w:b/>
                                <w:sz w:val="21"/>
                                <w:szCs w:val="21"/>
                              </w:rPr>
                              <w:t>:</w:t>
                            </w:r>
                            <w:r w:rsidRPr="00230E8E">
                              <w:rPr>
                                <w:rFonts w:ascii="Arial" w:hAnsi="Arial" w:cs="Arial"/>
                                <w:bCs/>
                                <w:sz w:val="21"/>
                                <w:szCs w:val="21"/>
                              </w:rPr>
                              <w:t xml:space="preserve"> </w:t>
                            </w:r>
                            <w:r>
                              <w:rPr>
                                <w:rFonts w:ascii="Arial" w:hAnsi="Arial" w:cs="Arial"/>
                                <w:bCs/>
                                <w:sz w:val="21"/>
                                <w:szCs w:val="21"/>
                              </w:rPr>
                              <w:t>S</w:t>
                            </w:r>
                            <w:r w:rsidRPr="00230E8E">
                              <w:rPr>
                                <w:rFonts w:ascii="Arial" w:hAnsi="Arial" w:cs="Arial"/>
                                <w:bCs/>
                                <w:sz w:val="21"/>
                                <w:szCs w:val="21"/>
                              </w:rPr>
                              <w:t xml:space="preserve">alma </w:t>
                            </w:r>
                            <w:r>
                              <w:rPr>
                                <w:rFonts w:ascii="Arial" w:hAnsi="Arial" w:cs="Arial"/>
                                <w:bCs/>
                                <w:sz w:val="21"/>
                                <w:szCs w:val="21"/>
                              </w:rPr>
                              <w:t>L</w:t>
                            </w:r>
                            <w:r w:rsidRPr="00230E8E">
                              <w:rPr>
                                <w:rFonts w:ascii="Arial" w:hAnsi="Arial" w:cs="Arial"/>
                                <w:bCs/>
                                <w:sz w:val="21"/>
                                <w:szCs w:val="21"/>
                              </w:rPr>
                              <w:t xml:space="preserve">uévano </w:t>
                            </w:r>
                            <w:r>
                              <w:rPr>
                                <w:rFonts w:ascii="Arial" w:hAnsi="Arial" w:cs="Arial"/>
                                <w:bCs/>
                                <w:sz w:val="21"/>
                                <w:szCs w:val="21"/>
                              </w:rPr>
                              <w:t>L</w:t>
                            </w:r>
                            <w:r w:rsidRPr="00230E8E">
                              <w:rPr>
                                <w:rFonts w:ascii="Arial" w:hAnsi="Arial" w:cs="Arial"/>
                                <w:bCs/>
                                <w:sz w:val="21"/>
                                <w:szCs w:val="21"/>
                              </w:rPr>
                              <w:t xml:space="preserve">una, en su carácter de presidenta del colectivo “juntos por el camino de la diversidad” y otro. </w:t>
                            </w:r>
                          </w:p>
                          <w:p w14:paraId="5E707036" w14:textId="04B1F3ED" w:rsidR="00230E8E" w:rsidRPr="00230E8E" w:rsidRDefault="00230E8E" w:rsidP="00230E8E">
                            <w:pPr>
                              <w:spacing w:after="0" w:line="360" w:lineRule="auto"/>
                              <w:jc w:val="both"/>
                              <w:rPr>
                                <w:rFonts w:ascii="Arial" w:hAnsi="Arial" w:cs="Arial"/>
                                <w:bCs/>
                                <w:sz w:val="21"/>
                                <w:szCs w:val="21"/>
                              </w:rPr>
                            </w:pPr>
                            <w:r w:rsidRPr="00230E8E">
                              <w:rPr>
                                <w:rFonts w:ascii="Arial" w:hAnsi="Arial" w:cs="Arial"/>
                                <w:b/>
                                <w:sz w:val="21"/>
                                <w:szCs w:val="21"/>
                              </w:rPr>
                              <w:t>AUTORIDAD RESPONSABLE:</w:t>
                            </w:r>
                            <w:r w:rsidRPr="00230E8E">
                              <w:rPr>
                                <w:rFonts w:ascii="Arial" w:hAnsi="Arial" w:cs="Arial"/>
                                <w:bCs/>
                                <w:sz w:val="21"/>
                                <w:szCs w:val="21"/>
                              </w:rPr>
                              <w:t xml:space="preserve"> </w:t>
                            </w:r>
                            <w:r>
                              <w:rPr>
                                <w:rFonts w:ascii="Arial" w:hAnsi="Arial" w:cs="Arial"/>
                                <w:bCs/>
                                <w:sz w:val="21"/>
                                <w:szCs w:val="21"/>
                              </w:rPr>
                              <w:t>CG</w:t>
                            </w:r>
                            <w:r w:rsidRPr="00230E8E">
                              <w:rPr>
                                <w:rFonts w:ascii="Arial" w:hAnsi="Arial" w:cs="Arial"/>
                                <w:bCs/>
                                <w:sz w:val="21"/>
                                <w:szCs w:val="21"/>
                              </w:rPr>
                              <w:t xml:space="preserve"> del </w:t>
                            </w:r>
                            <w:r>
                              <w:rPr>
                                <w:rFonts w:ascii="Arial" w:hAnsi="Arial" w:cs="Arial"/>
                                <w:bCs/>
                                <w:sz w:val="21"/>
                                <w:szCs w:val="21"/>
                              </w:rPr>
                              <w:t>I</w:t>
                            </w:r>
                            <w:r w:rsidRPr="00230E8E">
                              <w:rPr>
                                <w:rFonts w:ascii="Arial" w:hAnsi="Arial" w:cs="Arial"/>
                                <w:bCs/>
                                <w:sz w:val="21"/>
                                <w:szCs w:val="21"/>
                              </w:rPr>
                              <w:t xml:space="preserve">nstituto </w:t>
                            </w:r>
                            <w:r>
                              <w:rPr>
                                <w:rFonts w:ascii="Arial" w:hAnsi="Arial" w:cs="Arial"/>
                                <w:bCs/>
                                <w:sz w:val="21"/>
                                <w:szCs w:val="21"/>
                              </w:rPr>
                              <w:t>E</w:t>
                            </w:r>
                            <w:r w:rsidRPr="00230E8E">
                              <w:rPr>
                                <w:rFonts w:ascii="Arial" w:hAnsi="Arial" w:cs="Arial"/>
                                <w:bCs/>
                                <w:sz w:val="21"/>
                                <w:szCs w:val="21"/>
                              </w:rPr>
                              <w:t xml:space="preserve">statal </w:t>
                            </w:r>
                            <w:r>
                              <w:rPr>
                                <w:rFonts w:ascii="Arial" w:hAnsi="Arial" w:cs="Arial"/>
                                <w:bCs/>
                                <w:sz w:val="21"/>
                                <w:szCs w:val="21"/>
                              </w:rPr>
                              <w:t>E</w:t>
                            </w:r>
                            <w:r w:rsidRPr="00230E8E">
                              <w:rPr>
                                <w:rFonts w:ascii="Arial" w:hAnsi="Arial" w:cs="Arial"/>
                                <w:bCs/>
                                <w:sz w:val="21"/>
                                <w:szCs w:val="21"/>
                              </w:rPr>
                              <w:t>lectoral</w:t>
                            </w:r>
                            <w:r>
                              <w:rPr>
                                <w:rFonts w:ascii="Arial" w:hAnsi="Arial" w:cs="Arial"/>
                                <w:bCs/>
                                <w:sz w:val="21"/>
                                <w:szCs w:val="21"/>
                              </w:rPr>
                              <w:t>.</w:t>
                            </w:r>
                          </w:p>
                          <w:p w14:paraId="6C966CDF" w14:textId="2D3B5539" w:rsidR="00757D9D" w:rsidRPr="00892F6F" w:rsidRDefault="00230E8E" w:rsidP="00230E8E">
                            <w:pPr>
                              <w:spacing w:after="0" w:line="360" w:lineRule="auto"/>
                              <w:jc w:val="both"/>
                              <w:rPr>
                                <w:rFonts w:ascii="Arial" w:hAnsi="Arial" w:cs="Arial"/>
                                <w:bCs/>
                                <w:sz w:val="21"/>
                                <w:szCs w:val="21"/>
                              </w:rPr>
                            </w:pPr>
                            <w:r w:rsidRPr="00230E8E">
                              <w:rPr>
                                <w:rFonts w:ascii="Arial" w:hAnsi="Arial" w:cs="Arial"/>
                                <w:b/>
                                <w:sz w:val="21"/>
                                <w:szCs w:val="21"/>
                              </w:rPr>
                              <w:t>MAGISTRADA PONENTE:</w:t>
                            </w:r>
                            <w:r w:rsidRPr="00230E8E">
                              <w:rPr>
                                <w:rFonts w:ascii="Arial" w:hAnsi="Arial" w:cs="Arial"/>
                                <w:bCs/>
                                <w:sz w:val="21"/>
                                <w:szCs w:val="21"/>
                              </w:rPr>
                              <w:t xml:space="preserve"> </w:t>
                            </w:r>
                            <w:r>
                              <w:rPr>
                                <w:rFonts w:ascii="Arial" w:hAnsi="Arial" w:cs="Arial"/>
                                <w:bCs/>
                                <w:sz w:val="21"/>
                                <w:szCs w:val="21"/>
                              </w:rPr>
                              <w:t>C</w:t>
                            </w:r>
                            <w:r w:rsidRPr="00230E8E">
                              <w:rPr>
                                <w:rFonts w:ascii="Arial" w:hAnsi="Arial" w:cs="Arial"/>
                                <w:bCs/>
                                <w:sz w:val="21"/>
                                <w:szCs w:val="21"/>
                              </w:rPr>
                              <w:t xml:space="preserve">laudia </w:t>
                            </w:r>
                            <w:r>
                              <w:rPr>
                                <w:rFonts w:ascii="Arial" w:hAnsi="Arial" w:cs="Arial"/>
                                <w:bCs/>
                                <w:sz w:val="21"/>
                                <w:szCs w:val="21"/>
                              </w:rPr>
                              <w:t>E</w:t>
                            </w:r>
                            <w:r w:rsidRPr="00230E8E">
                              <w:rPr>
                                <w:rFonts w:ascii="Arial" w:hAnsi="Arial" w:cs="Arial"/>
                                <w:bCs/>
                                <w:sz w:val="21"/>
                                <w:szCs w:val="21"/>
                              </w:rPr>
                              <w:t xml:space="preserve">loisa </w:t>
                            </w:r>
                            <w:r>
                              <w:rPr>
                                <w:rFonts w:ascii="Arial" w:hAnsi="Arial" w:cs="Arial"/>
                                <w:bCs/>
                                <w:sz w:val="21"/>
                                <w:szCs w:val="21"/>
                              </w:rPr>
                              <w:t>D</w:t>
                            </w:r>
                            <w:r w:rsidRPr="00230E8E">
                              <w:rPr>
                                <w:rFonts w:ascii="Arial" w:hAnsi="Arial" w:cs="Arial"/>
                                <w:bCs/>
                                <w:sz w:val="21"/>
                                <w:szCs w:val="21"/>
                              </w:rPr>
                              <w:t xml:space="preserve">íaz de </w:t>
                            </w:r>
                            <w:r>
                              <w:rPr>
                                <w:rFonts w:ascii="Arial" w:hAnsi="Arial" w:cs="Arial"/>
                                <w:bCs/>
                                <w:sz w:val="21"/>
                                <w:szCs w:val="21"/>
                              </w:rPr>
                              <w:t>L</w:t>
                            </w:r>
                            <w:r w:rsidRPr="00230E8E">
                              <w:rPr>
                                <w:rFonts w:ascii="Arial" w:hAnsi="Arial" w:cs="Arial"/>
                                <w:bCs/>
                                <w:sz w:val="21"/>
                                <w:szCs w:val="21"/>
                              </w:rPr>
                              <w:t xml:space="preserve">eón </w:t>
                            </w:r>
                            <w:r>
                              <w:rPr>
                                <w:rFonts w:ascii="Arial" w:hAnsi="Arial" w:cs="Arial"/>
                                <w:bCs/>
                                <w:sz w:val="21"/>
                                <w:szCs w:val="21"/>
                              </w:rPr>
                              <w:t>G</w:t>
                            </w:r>
                            <w:r w:rsidRPr="00230E8E">
                              <w:rPr>
                                <w:rFonts w:ascii="Arial" w:hAnsi="Arial" w:cs="Arial"/>
                                <w:bCs/>
                                <w:sz w:val="21"/>
                                <w:szCs w:val="21"/>
                              </w:rPr>
                              <w:t>onzález</w:t>
                            </w:r>
                            <w:r>
                              <w:rPr>
                                <w:rFonts w:ascii="Arial" w:hAnsi="Arial" w:cs="Arial"/>
                                <w:bCs/>
                                <w:sz w:val="21"/>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180.85pt;margin-top:0;width:232.05pt;height:204.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" stroked="f">
                <v:textbox>
                  <w:txbxContent>
                    <w:p w14:paraId="40CB648B" w14:textId="64C21524" w:rsidR="00DC6EF3" w:rsidRDefault="00032306" w:rsidP="003D674D">
                      <w:pPr>
                        <w:spacing w:after="0" w:line="360" w:lineRule="auto"/>
                        <w:jc w:val="both"/>
                        <w:rPr>
                          <w:rFonts w:ascii="Arial" w:hAnsi="Arial" w:cs="Arial"/>
                          <w:b/>
                          <w:sz w:val="21"/>
                          <w:szCs w:val="21"/>
                        </w:rPr>
                      </w:pPr>
                      <w:r>
                        <w:rPr>
                          <w:rFonts w:ascii="Arial" w:hAnsi="Arial" w:cs="Arial"/>
                          <w:b/>
                          <w:sz w:val="21"/>
                          <w:szCs w:val="21"/>
                        </w:rPr>
                        <w:t xml:space="preserve">JUICIO PARA LA PROTECCIÓN DE LOS DERECHOS POLÍTICO-ELECTORALES DE LA CIUDANÍA. </w:t>
                      </w:r>
                    </w:p>
                    <w:p w14:paraId="02F58DA9" w14:textId="48A85DF5" w:rsidR="00230E8E" w:rsidRPr="00230E8E" w:rsidRDefault="00230E8E" w:rsidP="00230E8E">
                      <w:pPr>
                        <w:spacing w:after="0" w:line="360" w:lineRule="auto"/>
                        <w:jc w:val="both"/>
                        <w:rPr>
                          <w:rFonts w:ascii="Arial" w:hAnsi="Arial" w:cs="Arial"/>
                          <w:bCs/>
                          <w:sz w:val="21"/>
                          <w:szCs w:val="21"/>
                        </w:rPr>
                      </w:pPr>
                      <w:r w:rsidRPr="00230E8E">
                        <w:rPr>
                          <w:rFonts w:ascii="Arial" w:hAnsi="Arial" w:cs="Arial"/>
                          <w:b/>
                          <w:sz w:val="21"/>
                          <w:szCs w:val="21"/>
                        </w:rPr>
                        <w:t>EXPEDIENTE:</w:t>
                      </w:r>
                      <w:r w:rsidRPr="00230E8E">
                        <w:rPr>
                          <w:rFonts w:ascii="Arial" w:hAnsi="Arial" w:cs="Arial"/>
                          <w:bCs/>
                          <w:sz w:val="21"/>
                          <w:szCs w:val="21"/>
                        </w:rPr>
                        <w:t xml:space="preserve"> TEEA-JDC-007/2021. </w:t>
                      </w:r>
                    </w:p>
                    <w:p w14:paraId="6CEF325D" w14:textId="584132E4" w:rsidR="00230E8E" w:rsidRPr="00230E8E" w:rsidRDefault="00230E8E" w:rsidP="00230E8E">
                      <w:pPr>
                        <w:spacing w:after="0" w:line="360" w:lineRule="auto"/>
                        <w:jc w:val="both"/>
                        <w:rPr>
                          <w:rFonts w:ascii="Arial" w:hAnsi="Arial" w:cs="Arial"/>
                          <w:bCs/>
                          <w:sz w:val="21"/>
                          <w:szCs w:val="21"/>
                        </w:rPr>
                      </w:pPr>
                      <w:r w:rsidRPr="00230E8E">
                        <w:rPr>
                          <w:rFonts w:ascii="Arial" w:hAnsi="Arial" w:cs="Arial"/>
                          <w:b/>
                          <w:sz w:val="21"/>
                          <w:szCs w:val="21"/>
                        </w:rPr>
                        <w:t>PROMOVENTE</w:t>
                      </w:r>
                      <w:r>
                        <w:rPr>
                          <w:rFonts w:ascii="Arial" w:hAnsi="Arial" w:cs="Arial"/>
                          <w:b/>
                          <w:sz w:val="21"/>
                          <w:szCs w:val="21"/>
                        </w:rPr>
                        <w:t>S</w:t>
                      </w:r>
                      <w:r w:rsidRPr="00230E8E">
                        <w:rPr>
                          <w:rFonts w:ascii="Arial" w:hAnsi="Arial" w:cs="Arial"/>
                          <w:b/>
                          <w:sz w:val="21"/>
                          <w:szCs w:val="21"/>
                        </w:rPr>
                        <w:t>:</w:t>
                      </w:r>
                      <w:r w:rsidRPr="00230E8E">
                        <w:rPr>
                          <w:rFonts w:ascii="Arial" w:hAnsi="Arial" w:cs="Arial"/>
                          <w:bCs/>
                          <w:sz w:val="21"/>
                          <w:szCs w:val="21"/>
                        </w:rPr>
                        <w:t xml:space="preserve"> </w:t>
                      </w:r>
                      <w:r>
                        <w:rPr>
                          <w:rFonts w:ascii="Arial" w:hAnsi="Arial" w:cs="Arial"/>
                          <w:bCs/>
                          <w:sz w:val="21"/>
                          <w:szCs w:val="21"/>
                        </w:rPr>
                        <w:t>S</w:t>
                      </w:r>
                      <w:r w:rsidRPr="00230E8E">
                        <w:rPr>
                          <w:rFonts w:ascii="Arial" w:hAnsi="Arial" w:cs="Arial"/>
                          <w:bCs/>
                          <w:sz w:val="21"/>
                          <w:szCs w:val="21"/>
                        </w:rPr>
                        <w:t xml:space="preserve">alma </w:t>
                      </w:r>
                      <w:r>
                        <w:rPr>
                          <w:rFonts w:ascii="Arial" w:hAnsi="Arial" w:cs="Arial"/>
                          <w:bCs/>
                          <w:sz w:val="21"/>
                          <w:szCs w:val="21"/>
                        </w:rPr>
                        <w:t>L</w:t>
                      </w:r>
                      <w:r w:rsidRPr="00230E8E">
                        <w:rPr>
                          <w:rFonts w:ascii="Arial" w:hAnsi="Arial" w:cs="Arial"/>
                          <w:bCs/>
                          <w:sz w:val="21"/>
                          <w:szCs w:val="21"/>
                        </w:rPr>
                        <w:t xml:space="preserve">uévano </w:t>
                      </w:r>
                      <w:r>
                        <w:rPr>
                          <w:rFonts w:ascii="Arial" w:hAnsi="Arial" w:cs="Arial"/>
                          <w:bCs/>
                          <w:sz w:val="21"/>
                          <w:szCs w:val="21"/>
                        </w:rPr>
                        <w:t>L</w:t>
                      </w:r>
                      <w:r w:rsidRPr="00230E8E">
                        <w:rPr>
                          <w:rFonts w:ascii="Arial" w:hAnsi="Arial" w:cs="Arial"/>
                          <w:bCs/>
                          <w:sz w:val="21"/>
                          <w:szCs w:val="21"/>
                        </w:rPr>
                        <w:t xml:space="preserve">una, en su carácter de presidenta del colectivo “juntos por el camino de la diversidad” y otro. </w:t>
                      </w:r>
                    </w:p>
                    <w:p w14:paraId="5E707036" w14:textId="04B1F3ED" w:rsidR="00230E8E" w:rsidRPr="00230E8E" w:rsidRDefault="00230E8E" w:rsidP="00230E8E">
                      <w:pPr>
                        <w:spacing w:after="0" w:line="360" w:lineRule="auto"/>
                        <w:jc w:val="both"/>
                        <w:rPr>
                          <w:rFonts w:ascii="Arial" w:hAnsi="Arial" w:cs="Arial"/>
                          <w:bCs/>
                          <w:sz w:val="21"/>
                          <w:szCs w:val="21"/>
                        </w:rPr>
                      </w:pPr>
                      <w:r w:rsidRPr="00230E8E">
                        <w:rPr>
                          <w:rFonts w:ascii="Arial" w:hAnsi="Arial" w:cs="Arial"/>
                          <w:b/>
                          <w:sz w:val="21"/>
                          <w:szCs w:val="21"/>
                        </w:rPr>
                        <w:t>AUTORIDAD RESPONSABLE:</w:t>
                      </w:r>
                      <w:r w:rsidRPr="00230E8E">
                        <w:rPr>
                          <w:rFonts w:ascii="Arial" w:hAnsi="Arial" w:cs="Arial"/>
                          <w:bCs/>
                          <w:sz w:val="21"/>
                          <w:szCs w:val="21"/>
                        </w:rPr>
                        <w:t xml:space="preserve"> </w:t>
                      </w:r>
                      <w:r>
                        <w:rPr>
                          <w:rFonts w:ascii="Arial" w:hAnsi="Arial" w:cs="Arial"/>
                          <w:bCs/>
                          <w:sz w:val="21"/>
                          <w:szCs w:val="21"/>
                        </w:rPr>
                        <w:t>CG</w:t>
                      </w:r>
                      <w:r w:rsidRPr="00230E8E">
                        <w:rPr>
                          <w:rFonts w:ascii="Arial" w:hAnsi="Arial" w:cs="Arial"/>
                          <w:bCs/>
                          <w:sz w:val="21"/>
                          <w:szCs w:val="21"/>
                        </w:rPr>
                        <w:t xml:space="preserve"> del </w:t>
                      </w:r>
                      <w:r>
                        <w:rPr>
                          <w:rFonts w:ascii="Arial" w:hAnsi="Arial" w:cs="Arial"/>
                          <w:bCs/>
                          <w:sz w:val="21"/>
                          <w:szCs w:val="21"/>
                        </w:rPr>
                        <w:t>I</w:t>
                      </w:r>
                      <w:r w:rsidRPr="00230E8E">
                        <w:rPr>
                          <w:rFonts w:ascii="Arial" w:hAnsi="Arial" w:cs="Arial"/>
                          <w:bCs/>
                          <w:sz w:val="21"/>
                          <w:szCs w:val="21"/>
                        </w:rPr>
                        <w:t xml:space="preserve">nstituto </w:t>
                      </w:r>
                      <w:r>
                        <w:rPr>
                          <w:rFonts w:ascii="Arial" w:hAnsi="Arial" w:cs="Arial"/>
                          <w:bCs/>
                          <w:sz w:val="21"/>
                          <w:szCs w:val="21"/>
                        </w:rPr>
                        <w:t>E</w:t>
                      </w:r>
                      <w:r w:rsidRPr="00230E8E">
                        <w:rPr>
                          <w:rFonts w:ascii="Arial" w:hAnsi="Arial" w:cs="Arial"/>
                          <w:bCs/>
                          <w:sz w:val="21"/>
                          <w:szCs w:val="21"/>
                        </w:rPr>
                        <w:t xml:space="preserve">statal </w:t>
                      </w:r>
                      <w:r>
                        <w:rPr>
                          <w:rFonts w:ascii="Arial" w:hAnsi="Arial" w:cs="Arial"/>
                          <w:bCs/>
                          <w:sz w:val="21"/>
                          <w:szCs w:val="21"/>
                        </w:rPr>
                        <w:t>E</w:t>
                      </w:r>
                      <w:r w:rsidRPr="00230E8E">
                        <w:rPr>
                          <w:rFonts w:ascii="Arial" w:hAnsi="Arial" w:cs="Arial"/>
                          <w:bCs/>
                          <w:sz w:val="21"/>
                          <w:szCs w:val="21"/>
                        </w:rPr>
                        <w:t>lectoral</w:t>
                      </w:r>
                      <w:r>
                        <w:rPr>
                          <w:rFonts w:ascii="Arial" w:hAnsi="Arial" w:cs="Arial"/>
                          <w:bCs/>
                          <w:sz w:val="21"/>
                          <w:szCs w:val="21"/>
                        </w:rPr>
                        <w:t>.</w:t>
                      </w:r>
                    </w:p>
                    <w:p w14:paraId="6C966CDF" w14:textId="2D3B5539" w:rsidR="00757D9D" w:rsidRPr="00892F6F" w:rsidRDefault="00230E8E" w:rsidP="00230E8E">
                      <w:pPr>
                        <w:spacing w:after="0" w:line="360" w:lineRule="auto"/>
                        <w:jc w:val="both"/>
                        <w:rPr>
                          <w:rFonts w:ascii="Arial" w:hAnsi="Arial" w:cs="Arial"/>
                          <w:bCs/>
                          <w:sz w:val="21"/>
                          <w:szCs w:val="21"/>
                        </w:rPr>
                      </w:pPr>
                      <w:r w:rsidRPr="00230E8E">
                        <w:rPr>
                          <w:rFonts w:ascii="Arial" w:hAnsi="Arial" w:cs="Arial"/>
                          <w:b/>
                          <w:sz w:val="21"/>
                          <w:szCs w:val="21"/>
                        </w:rPr>
                        <w:t>MAGISTRADA PONENTE:</w:t>
                      </w:r>
                      <w:r w:rsidRPr="00230E8E">
                        <w:rPr>
                          <w:rFonts w:ascii="Arial" w:hAnsi="Arial" w:cs="Arial"/>
                          <w:bCs/>
                          <w:sz w:val="21"/>
                          <w:szCs w:val="21"/>
                        </w:rPr>
                        <w:t xml:space="preserve"> </w:t>
                      </w:r>
                      <w:r>
                        <w:rPr>
                          <w:rFonts w:ascii="Arial" w:hAnsi="Arial" w:cs="Arial"/>
                          <w:bCs/>
                          <w:sz w:val="21"/>
                          <w:szCs w:val="21"/>
                        </w:rPr>
                        <w:t>C</w:t>
                      </w:r>
                      <w:r w:rsidRPr="00230E8E">
                        <w:rPr>
                          <w:rFonts w:ascii="Arial" w:hAnsi="Arial" w:cs="Arial"/>
                          <w:bCs/>
                          <w:sz w:val="21"/>
                          <w:szCs w:val="21"/>
                        </w:rPr>
                        <w:t xml:space="preserve">laudia </w:t>
                      </w:r>
                      <w:r>
                        <w:rPr>
                          <w:rFonts w:ascii="Arial" w:hAnsi="Arial" w:cs="Arial"/>
                          <w:bCs/>
                          <w:sz w:val="21"/>
                          <w:szCs w:val="21"/>
                        </w:rPr>
                        <w:t>E</w:t>
                      </w:r>
                      <w:r w:rsidRPr="00230E8E">
                        <w:rPr>
                          <w:rFonts w:ascii="Arial" w:hAnsi="Arial" w:cs="Arial"/>
                          <w:bCs/>
                          <w:sz w:val="21"/>
                          <w:szCs w:val="21"/>
                        </w:rPr>
                        <w:t xml:space="preserve">loisa </w:t>
                      </w:r>
                      <w:r>
                        <w:rPr>
                          <w:rFonts w:ascii="Arial" w:hAnsi="Arial" w:cs="Arial"/>
                          <w:bCs/>
                          <w:sz w:val="21"/>
                          <w:szCs w:val="21"/>
                        </w:rPr>
                        <w:t>D</w:t>
                      </w:r>
                      <w:r w:rsidRPr="00230E8E">
                        <w:rPr>
                          <w:rFonts w:ascii="Arial" w:hAnsi="Arial" w:cs="Arial"/>
                          <w:bCs/>
                          <w:sz w:val="21"/>
                          <w:szCs w:val="21"/>
                        </w:rPr>
                        <w:t xml:space="preserve">íaz de </w:t>
                      </w:r>
                      <w:r>
                        <w:rPr>
                          <w:rFonts w:ascii="Arial" w:hAnsi="Arial" w:cs="Arial"/>
                          <w:bCs/>
                          <w:sz w:val="21"/>
                          <w:szCs w:val="21"/>
                        </w:rPr>
                        <w:t>L</w:t>
                      </w:r>
                      <w:r w:rsidRPr="00230E8E">
                        <w:rPr>
                          <w:rFonts w:ascii="Arial" w:hAnsi="Arial" w:cs="Arial"/>
                          <w:bCs/>
                          <w:sz w:val="21"/>
                          <w:szCs w:val="21"/>
                        </w:rPr>
                        <w:t xml:space="preserve">eón </w:t>
                      </w:r>
                      <w:r>
                        <w:rPr>
                          <w:rFonts w:ascii="Arial" w:hAnsi="Arial" w:cs="Arial"/>
                          <w:bCs/>
                          <w:sz w:val="21"/>
                          <w:szCs w:val="21"/>
                        </w:rPr>
                        <w:t>G</w:t>
                      </w:r>
                      <w:r w:rsidRPr="00230E8E">
                        <w:rPr>
                          <w:rFonts w:ascii="Arial" w:hAnsi="Arial" w:cs="Arial"/>
                          <w:bCs/>
                          <w:sz w:val="21"/>
                          <w:szCs w:val="21"/>
                        </w:rPr>
                        <w:t>onzález</w:t>
                      </w:r>
                      <w:r>
                        <w:rPr>
                          <w:rFonts w:ascii="Arial" w:hAnsi="Arial" w:cs="Arial"/>
                          <w:bCs/>
                          <w:sz w:val="21"/>
                          <w:szCs w:val="21"/>
                        </w:rPr>
                        <w:t>.</w:t>
                      </w:r>
                    </w:p>
                  </w:txbxContent>
                </v:textbox>
                <w10:wrap type="square" anchorx="margin"/>
              </v:shape>
            </w:pict>
          </mc:Fallback>
        </mc:AlternateContent>
      </w:r>
    </w:p>
    <w:p w14:paraId="7BD2768F" w14:textId="77777777" w:rsidR="00134668" w:rsidRPr="00855D91" w:rsidRDefault="00134668" w:rsidP="00502BDD">
      <w:pPr>
        <w:spacing w:after="0" w:line="360" w:lineRule="auto"/>
        <w:jc w:val="both"/>
        <w:rPr>
          <w:rFonts w:ascii="Arial" w:eastAsia="Times New Roman" w:hAnsi="Arial" w:cs="Arial"/>
          <w:b/>
          <w:bCs/>
          <w:lang w:eastAsia="es-ES"/>
        </w:rPr>
      </w:pPr>
    </w:p>
    <w:p w14:paraId="541B487B" w14:textId="77777777" w:rsidR="00756427" w:rsidRPr="00855D91" w:rsidRDefault="00756427" w:rsidP="00502BDD">
      <w:pPr>
        <w:spacing w:after="0" w:line="360" w:lineRule="auto"/>
        <w:jc w:val="both"/>
        <w:rPr>
          <w:rFonts w:ascii="Arial" w:eastAsia="Times New Roman" w:hAnsi="Arial" w:cs="Arial"/>
          <w:b/>
          <w:lang w:eastAsia="es-ES"/>
        </w:rPr>
      </w:pPr>
    </w:p>
    <w:p w14:paraId="35B86C54" w14:textId="77777777"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4785E1F9" w14:textId="49E72613" w:rsidR="00352D89" w:rsidRDefault="00352D89" w:rsidP="00224B05">
      <w:pPr>
        <w:spacing w:after="0" w:line="360" w:lineRule="auto"/>
        <w:jc w:val="both"/>
        <w:rPr>
          <w:rFonts w:ascii="Arial" w:eastAsia="Times New Roman" w:hAnsi="Arial" w:cs="Arial"/>
          <w:b/>
          <w:lang w:eastAsia="es-ES"/>
        </w:rPr>
      </w:pPr>
    </w:p>
    <w:p w14:paraId="43AC7ABF" w14:textId="77777777" w:rsidR="00A23522" w:rsidRDefault="00A23522" w:rsidP="00224B05">
      <w:pPr>
        <w:spacing w:after="0" w:line="360" w:lineRule="auto"/>
        <w:jc w:val="both"/>
        <w:rPr>
          <w:rFonts w:ascii="Arial" w:eastAsia="Times New Roman" w:hAnsi="Arial" w:cs="Arial"/>
          <w:b/>
          <w:lang w:eastAsia="es-ES"/>
        </w:rPr>
      </w:pPr>
    </w:p>
    <w:p w14:paraId="1F9EB8DB" w14:textId="77777777" w:rsidR="009F558D" w:rsidRDefault="009F558D" w:rsidP="00757590">
      <w:pPr>
        <w:jc w:val="both"/>
        <w:rPr>
          <w:rFonts w:ascii="Arial" w:eastAsia="Times New Roman" w:hAnsi="Arial" w:cs="Arial"/>
          <w:b/>
          <w:sz w:val="20"/>
          <w:szCs w:val="20"/>
          <w:lang w:eastAsia="es-ES"/>
        </w:rPr>
      </w:pPr>
    </w:p>
    <w:p w14:paraId="34782F6C" w14:textId="77777777" w:rsidR="00DC6EF3" w:rsidRDefault="00DC6EF3" w:rsidP="00892F6F">
      <w:pPr>
        <w:jc w:val="both"/>
        <w:rPr>
          <w:rFonts w:ascii="Arial" w:eastAsia="Times New Roman" w:hAnsi="Arial" w:cs="Arial"/>
          <w:b/>
          <w:sz w:val="20"/>
          <w:szCs w:val="20"/>
          <w:lang w:eastAsia="es-ES"/>
        </w:rPr>
      </w:pPr>
    </w:p>
    <w:p w14:paraId="24BA5031" w14:textId="57AF44FC" w:rsidR="00224B05" w:rsidRPr="006838D5" w:rsidRDefault="00855D91" w:rsidP="00892F6F">
      <w:pPr>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V I S T O </w:t>
      </w:r>
      <w:r w:rsidRPr="004069F0">
        <w:rPr>
          <w:rFonts w:ascii="Arial" w:eastAsia="Times New Roman" w:hAnsi="Arial" w:cs="Arial"/>
          <w:sz w:val="20"/>
          <w:szCs w:val="20"/>
          <w:lang w:eastAsia="es-ES"/>
        </w:rPr>
        <w:t xml:space="preserve">el estado actual que guardan las constancias procesales que integran </w:t>
      </w:r>
      <w:r w:rsidR="00654D28" w:rsidRPr="004069F0">
        <w:rPr>
          <w:rFonts w:ascii="Arial" w:eastAsia="Times New Roman" w:hAnsi="Arial" w:cs="Arial"/>
          <w:sz w:val="20"/>
          <w:szCs w:val="20"/>
          <w:lang w:eastAsia="es-ES"/>
        </w:rPr>
        <w:t>el</w:t>
      </w:r>
      <w:r w:rsidR="008D4ABB">
        <w:rPr>
          <w:rFonts w:ascii="Arial" w:eastAsia="Times New Roman" w:hAnsi="Arial" w:cs="Arial"/>
          <w:sz w:val="20"/>
          <w:szCs w:val="20"/>
          <w:lang w:eastAsia="es-ES"/>
        </w:rPr>
        <w:t xml:space="preserve"> Juicio para la protección de los derechos político-electorales de la ciudadanía</w:t>
      </w:r>
      <w:r w:rsidR="00DB2702" w:rsidRPr="004069F0">
        <w:rPr>
          <w:rFonts w:ascii="Arial" w:eastAsia="Times New Roman" w:hAnsi="Arial" w:cs="Arial"/>
          <w:sz w:val="20"/>
          <w:szCs w:val="20"/>
          <w:lang w:eastAsia="es-ES"/>
        </w:rPr>
        <w:t>, promovido por</w:t>
      </w:r>
      <w:r w:rsidR="00230E8E">
        <w:rPr>
          <w:rFonts w:ascii="Arial" w:eastAsia="Times New Roman" w:hAnsi="Arial" w:cs="Arial"/>
          <w:sz w:val="20"/>
          <w:szCs w:val="20"/>
          <w:lang w:eastAsia="es-ES"/>
        </w:rPr>
        <w:t xml:space="preserve"> </w:t>
      </w:r>
      <w:r w:rsidR="00230E8E" w:rsidRPr="00230E8E">
        <w:rPr>
          <w:rFonts w:ascii="Arial" w:eastAsia="Times New Roman" w:hAnsi="Arial" w:cs="Arial"/>
          <w:sz w:val="20"/>
          <w:szCs w:val="20"/>
          <w:lang w:eastAsia="es-ES"/>
        </w:rPr>
        <w:t>Salma Luévano Luna, en su carácter de presidenta del colectivo “Juntos por el camino de la diversidad” y; Juan Carlos Soto Macías, quien se ostenta como simpatizante de MORENA</w:t>
      </w:r>
      <w:r w:rsidR="00BF467C">
        <w:rPr>
          <w:rFonts w:ascii="Arial" w:eastAsia="Times New Roman" w:hAnsi="Arial" w:cs="Arial"/>
          <w:sz w:val="20"/>
          <w:szCs w:val="20"/>
          <w:lang w:eastAsia="es-ES"/>
        </w:rPr>
        <w:t>,</w:t>
      </w:r>
      <w:r w:rsidR="00335F32">
        <w:rPr>
          <w:rFonts w:ascii="Arial" w:eastAsia="Times New Roman" w:hAnsi="Arial" w:cs="Arial"/>
          <w:sz w:val="20"/>
          <w:szCs w:val="20"/>
          <w:lang w:eastAsia="es-ES"/>
        </w:rPr>
        <w:t xml:space="preserve"> en contra </w:t>
      </w:r>
      <w:r w:rsidR="001C0569">
        <w:rPr>
          <w:rFonts w:ascii="Arial" w:eastAsia="Times New Roman" w:hAnsi="Arial" w:cs="Arial"/>
          <w:sz w:val="20"/>
          <w:szCs w:val="20"/>
          <w:lang w:eastAsia="es-ES"/>
        </w:rPr>
        <w:t>del</w:t>
      </w:r>
      <w:r w:rsidR="0050063F">
        <w:rPr>
          <w:rFonts w:ascii="Arial" w:eastAsia="Times New Roman" w:hAnsi="Arial" w:cs="Arial"/>
          <w:sz w:val="20"/>
          <w:szCs w:val="20"/>
          <w:lang w:eastAsia="es-ES"/>
        </w:rPr>
        <w:t xml:space="preserve"> Consejo General del Instituto </w:t>
      </w:r>
      <w:r w:rsidR="0050063F" w:rsidRPr="0050063F">
        <w:rPr>
          <w:rFonts w:ascii="Arial" w:eastAsia="Times New Roman" w:hAnsi="Arial" w:cs="Arial"/>
          <w:sz w:val="20"/>
          <w:szCs w:val="20"/>
          <w:lang w:eastAsia="es-ES"/>
        </w:rPr>
        <w:t>Estatal Electoral</w:t>
      </w:r>
      <w:r w:rsidR="00E07937" w:rsidRPr="004069F0">
        <w:rPr>
          <w:rFonts w:ascii="Arial" w:hAnsi="Arial" w:cs="Arial"/>
          <w:sz w:val="20"/>
          <w:szCs w:val="20"/>
        </w:rPr>
        <w:t>;</w:t>
      </w:r>
      <w:r w:rsidR="00DB2702" w:rsidRPr="004069F0">
        <w:rPr>
          <w:rFonts w:ascii="Arial" w:eastAsia="Times New Roman" w:hAnsi="Arial" w:cs="Arial"/>
          <w:bCs/>
          <w:sz w:val="20"/>
          <w:szCs w:val="20"/>
          <w:lang w:eastAsia="es-ES"/>
        </w:rPr>
        <w:t xml:space="preserve"> y </w:t>
      </w:r>
      <w:r w:rsidR="00224B05" w:rsidRPr="004069F0">
        <w:rPr>
          <w:rFonts w:ascii="Arial" w:eastAsia="Times New Roman" w:hAnsi="Arial" w:cs="Arial"/>
          <w:sz w:val="20"/>
          <w:szCs w:val="20"/>
          <w:lang w:eastAsia="es-ES"/>
        </w:rPr>
        <w:t>en virtud de qu</w:t>
      </w:r>
      <w:r w:rsidR="00972150" w:rsidRPr="004069F0">
        <w:rPr>
          <w:rFonts w:ascii="Arial" w:eastAsia="Times New Roman" w:hAnsi="Arial" w:cs="Arial"/>
          <w:sz w:val="20"/>
          <w:szCs w:val="20"/>
          <w:lang w:eastAsia="es-ES"/>
        </w:rPr>
        <w:t xml:space="preserve">e </w:t>
      </w:r>
      <w:r w:rsidR="00BF467C">
        <w:rPr>
          <w:rFonts w:ascii="Arial" w:eastAsia="Times New Roman" w:hAnsi="Arial" w:cs="Arial"/>
          <w:sz w:val="20"/>
          <w:szCs w:val="20"/>
          <w:lang w:eastAsia="es-ES"/>
        </w:rPr>
        <w:t>la</w:t>
      </w:r>
      <w:r w:rsidR="00E717A7" w:rsidRPr="004069F0">
        <w:rPr>
          <w:rFonts w:ascii="Arial" w:eastAsia="Times New Roman" w:hAnsi="Arial" w:cs="Arial"/>
          <w:sz w:val="20"/>
          <w:szCs w:val="20"/>
          <w:lang w:eastAsia="es-ES"/>
        </w:rPr>
        <w:t xml:space="preserve"> </w:t>
      </w:r>
      <w:r w:rsidR="00224B05" w:rsidRPr="004069F0">
        <w:rPr>
          <w:rFonts w:ascii="Arial" w:eastAsia="Times New Roman" w:hAnsi="Arial" w:cs="Arial"/>
          <w:sz w:val="20"/>
          <w:szCs w:val="20"/>
          <w:lang w:eastAsia="es-ES"/>
        </w:rPr>
        <w:t>Magistrad</w:t>
      </w:r>
      <w:r w:rsidR="00BF467C">
        <w:rPr>
          <w:rFonts w:ascii="Arial" w:eastAsia="Times New Roman" w:hAnsi="Arial" w:cs="Arial"/>
          <w:sz w:val="20"/>
          <w:szCs w:val="20"/>
          <w:lang w:eastAsia="es-ES"/>
        </w:rPr>
        <w:t>a</w:t>
      </w:r>
      <w:r w:rsidR="00224B05" w:rsidRPr="004069F0">
        <w:rPr>
          <w:rFonts w:ascii="Arial" w:eastAsia="Times New Roman" w:hAnsi="Arial" w:cs="Arial"/>
          <w:sz w:val="20"/>
          <w:szCs w:val="20"/>
          <w:lang w:eastAsia="es-ES"/>
        </w:rPr>
        <w:t xml:space="preserve"> Instructor</w:t>
      </w:r>
      <w:r w:rsidR="00BF467C">
        <w:rPr>
          <w:rFonts w:ascii="Arial" w:eastAsia="Times New Roman" w:hAnsi="Arial" w:cs="Arial"/>
          <w:sz w:val="20"/>
          <w:szCs w:val="20"/>
          <w:lang w:eastAsia="es-ES"/>
        </w:rPr>
        <w:t>a</w:t>
      </w:r>
      <w:r w:rsidR="00224B05" w:rsidRPr="004069F0">
        <w:rPr>
          <w:rFonts w:ascii="Arial" w:eastAsia="Times New Roman" w:hAnsi="Arial" w:cs="Arial"/>
          <w:sz w:val="20"/>
          <w:szCs w:val="20"/>
          <w:lang w:eastAsia="es-ES"/>
        </w:rPr>
        <w:t xml:space="preserve"> ha elaborado el proyecto de resolución respectivo, con fundamento en lo previsto por el artículo 357 del Código Electoral del Estado de Aguascalientes</w:t>
      </w:r>
      <w:r w:rsidR="00BF0FF8" w:rsidRPr="004069F0">
        <w:rPr>
          <w:rFonts w:ascii="Arial" w:eastAsia="Times New Roman" w:hAnsi="Arial" w:cs="Arial"/>
          <w:sz w:val="20"/>
          <w:szCs w:val="20"/>
          <w:lang w:eastAsia="es-ES"/>
        </w:rPr>
        <w:t xml:space="preserve"> y</w:t>
      </w:r>
      <w:r w:rsidR="00240EEC" w:rsidRPr="004069F0">
        <w:rPr>
          <w:sz w:val="20"/>
          <w:szCs w:val="20"/>
        </w:rPr>
        <w:t xml:space="preserve"> </w:t>
      </w:r>
      <w:r w:rsidR="0005289C" w:rsidRPr="004069F0">
        <w:rPr>
          <w:sz w:val="20"/>
          <w:szCs w:val="20"/>
        </w:rPr>
        <w:t xml:space="preserve">el </w:t>
      </w:r>
      <w:r w:rsidR="00240EEC" w:rsidRPr="004069F0">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4069F0">
        <w:rPr>
          <w:rFonts w:ascii="Arial" w:eastAsia="Times New Roman" w:hAnsi="Arial" w:cs="Arial"/>
          <w:sz w:val="20"/>
          <w:szCs w:val="20"/>
          <w:lang w:eastAsia="es-ES"/>
        </w:rPr>
        <w:t>,</w:t>
      </w:r>
      <w:r w:rsidR="00224B05" w:rsidRPr="004069F0">
        <w:rPr>
          <w:rFonts w:ascii="Arial" w:eastAsia="Times New Roman" w:hAnsi="Arial" w:cs="Arial"/>
          <w:b/>
          <w:sz w:val="20"/>
          <w:szCs w:val="20"/>
          <w:lang w:eastAsia="es-ES"/>
        </w:rPr>
        <w:t xml:space="preserve"> </w:t>
      </w:r>
      <w:r w:rsidR="00315C95" w:rsidRPr="004069F0">
        <w:rPr>
          <w:rFonts w:ascii="Arial" w:eastAsia="Times New Roman" w:hAnsi="Arial" w:cs="Arial"/>
          <w:b/>
          <w:sz w:val="20"/>
          <w:szCs w:val="20"/>
          <w:lang w:eastAsia="es-ES"/>
        </w:rPr>
        <w:t>se acuerda</w:t>
      </w:r>
      <w:r w:rsidR="00224B05" w:rsidRPr="004069F0">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2DF072F8"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260787" w:rsidRPr="00BF467C">
        <w:rPr>
          <w:rFonts w:ascii="Arial" w:eastAsia="Times New Roman" w:hAnsi="Arial" w:cs="Arial"/>
          <w:b/>
          <w:color w:val="000000"/>
          <w:sz w:val="20"/>
          <w:szCs w:val="20"/>
          <w:lang w:eastAsia="es-ES"/>
        </w:rPr>
        <w:t>1</w:t>
      </w:r>
      <w:r w:rsidR="00230E8E">
        <w:rPr>
          <w:rFonts w:ascii="Arial" w:eastAsia="Times New Roman" w:hAnsi="Arial" w:cs="Arial"/>
          <w:b/>
          <w:color w:val="000000"/>
          <w:sz w:val="20"/>
          <w:szCs w:val="20"/>
          <w:lang w:eastAsia="es-ES"/>
        </w:rPr>
        <w:t>5</w:t>
      </w:r>
      <w:r w:rsidR="00260787" w:rsidRPr="00BF467C">
        <w:rPr>
          <w:rFonts w:ascii="Arial" w:eastAsia="Times New Roman" w:hAnsi="Arial" w:cs="Arial"/>
          <w:b/>
          <w:color w:val="000000"/>
          <w:sz w:val="20"/>
          <w:szCs w:val="20"/>
          <w:lang w:eastAsia="es-ES"/>
        </w:rPr>
        <w:t>:</w:t>
      </w:r>
      <w:r w:rsidR="00230E8E">
        <w:rPr>
          <w:rFonts w:ascii="Arial" w:eastAsia="Times New Roman" w:hAnsi="Arial" w:cs="Arial"/>
          <w:b/>
          <w:color w:val="000000"/>
          <w:sz w:val="20"/>
          <w:szCs w:val="20"/>
          <w:lang w:eastAsia="es-ES"/>
        </w:rPr>
        <w:t>0</w:t>
      </w:r>
      <w:r w:rsidR="00260787" w:rsidRPr="00BF467C">
        <w:rPr>
          <w:rFonts w:ascii="Arial" w:eastAsia="Times New Roman" w:hAnsi="Arial" w:cs="Arial"/>
          <w:b/>
          <w:color w:val="000000"/>
          <w:sz w:val="20"/>
          <w:szCs w:val="20"/>
          <w:lang w:eastAsia="es-ES"/>
        </w:rPr>
        <w:t>0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230E8E">
        <w:rPr>
          <w:rFonts w:ascii="Arial" w:eastAsia="Times New Roman" w:hAnsi="Arial" w:cs="Arial"/>
          <w:b/>
          <w:sz w:val="20"/>
          <w:szCs w:val="20"/>
          <w:lang w:eastAsia="es-ES"/>
        </w:rPr>
        <w:t>once</w:t>
      </w:r>
      <w:r w:rsidR="00BF467C">
        <w:rPr>
          <w:rFonts w:ascii="Arial" w:eastAsia="Times New Roman" w:hAnsi="Arial" w:cs="Arial"/>
          <w:b/>
          <w:sz w:val="20"/>
          <w:szCs w:val="20"/>
          <w:lang w:eastAsia="es-ES"/>
        </w:rPr>
        <w:t xml:space="preserve"> de febrero</w:t>
      </w:r>
      <w:r w:rsidR="00315C95" w:rsidRPr="004069F0">
        <w:rPr>
          <w:rFonts w:ascii="Arial" w:eastAsia="Times New Roman" w:hAnsi="Arial" w:cs="Arial"/>
          <w:b/>
          <w:sz w:val="20"/>
          <w:szCs w:val="20"/>
          <w:lang w:eastAsia="es-ES"/>
        </w:rPr>
        <w:t xml:space="preserve"> de dos mil </w:t>
      </w:r>
      <w:r w:rsidR="00D8368C" w:rsidRPr="004069F0">
        <w:rPr>
          <w:rFonts w:ascii="Arial" w:eastAsia="Times New Roman" w:hAnsi="Arial" w:cs="Arial"/>
          <w:b/>
          <w:sz w:val="20"/>
          <w:szCs w:val="20"/>
          <w:lang w:eastAsia="es-ES"/>
        </w:rPr>
        <w:t>veint</w:t>
      </w:r>
      <w:r w:rsidR="001C0569">
        <w:rPr>
          <w:rFonts w:ascii="Arial" w:eastAsia="Times New Roman" w:hAnsi="Arial" w:cs="Arial"/>
          <w:b/>
          <w:sz w:val="20"/>
          <w:szCs w:val="20"/>
          <w:lang w:eastAsia="es-ES"/>
        </w:rPr>
        <w:t>iuno</w:t>
      </w:r>
      <w:r w:rsidR="004A43F1" w:rsidRPr="004069F0">
        <w:rPr>
          <w:rFonts w:ascii="Arial" w:eastAsia="Times New Roman" w:hAnsi="Arial" w:cs="Arial"/>
          <w:sz w:val="20"/>
          <w:szCs w:val="20"/>
          <w:lang w:eastAsia="es-ES"/>
        </w:rPr>
        <w:t xml:space="preserve"> para que tenga verificativo la </w:t>
      </w:r>
      <w:r w:rsidR="00230E8E">
        <w:rPr>
          <w:rFonts w:ascii="Arial" w:eastAsia="Times New Roman" w:hAnsi="Arial" w:cs="Arial"/>
          <w:b/>
          <w:sz w:val="20"/>
          <w:szCs w:val="20"/>
          <w:lang w:eastAsia="es-ES"/>
        </w:rPr>
        <w:t>novena</w:t>
      </w:r>
      <w:r w:rsidR="00A15893" w:rsidRPr="004069F0">
        <w:rPr>
          <w:rFonts w:ascii="Arial" w:eastAsia="Times New Roman" w:hAnsi="Arial" w:cs="Arial"/>
          <w:b/>
          <w:sz w:val="20"/>
          <w:szCs w:val="20"/>
          <w:lang w:eastAsia="es-ES"/>
        </w:rPr>
        <w:t xml:space="preserve"> sesión pública</w:t>
      </w:r>
      <w:r w:rsidR="00BA6EB2">
        <w:rPr>
          <w:rFonts w:ascii="Arial" w:eastAsia="Times New Roman" w:hAnsi="Arial" w:cs="Arial"/>
          <w:b/>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72305F62" w:rsidR="008F1736" w:rsidRPr="00BF467C" w:rsidRDefault="0005289C" w:rsidP="00224B05">
      <w:pPr>
        <w:spacing w:line="360" w:lineRule="auto"/>
        <w:jc w:val="both"/>
        <w:rPr>
          <w:rFonts w:ascii="Arial" w:eastAsia="Times New Roman" w:hAnsi="Arial" w:cs="Arial"/>
          <w:b/>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Jesús Ociel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D27DB" w14:textId="77777777" w:rsidR="005F3ABF" w:rsidRDefault="00230E8E">
    <w:pPr>
      <w:pStyle w:val="Piedepgina"/>
      <w:jc w:val="right"/>
    </w:pPr>
  </w:p>
  <w:p w14:paraId="299EE23D" w14:textId="77777777" w:rsidR="005F3ABF" w:rsidRDefault="00230E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60B48" w14:textId="77777777" w:rsidR="00AF502C" w:rsidRDefault="006C31C9" w:rsidP="00AF502C">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44F29BA1" wp14:editId="2A494E46">
          <wp:simplePos x="0" y="0"/>
          <wp:positionH relativeFrom="margin">
            <wp:posOffset>-57169</wp:posOffset>
          </wp:positionH>
          <wp:positionV relativeFrom="paragraph">
            <wp:posOffset>176097</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p>
  <w:p w14:paraId="62BB99DA" w14:textId="77777777" w:rsidR="00AF502C" w:rsidRPr="00A46BD3" w:rsidRDefault="00C75441" w:rsidP="00A46BD3">
    <w:pPr>
      <w:pStyle w:val="Encabezado"/>
      <w:rPr>
        <w:rFonts w:ascii="Century Gothic" w:hAnsi="Century Gothic"/>
        <w:b/>
      </w:rPr>
    </w:pPr>
    <w:r>
      <w:rPr>
        <w:rFonts w:ascii="Century Gothic" w:hAnsi="Century Gothic"/>
        <w:b/>
      </w:rPr>
      <w:tab/>
    </w:r>
    <w:r>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230E8E" w:rsidP="0083232F">
    <w:pPr>
      <w:pStyle w:val="Encabezado"/>
      <w:jc w:val="right"/>
      <w:rPr>
        <w:rFonts w:ascii="Century Gothic" w:hAnsi="Century Gothic"/>
        <w:b/>
        <w:sz w:val="18"/>
        <w:szCs w:val="18"/>
      </w:rPr>
    </w:pPr>
  </w:p>
  <w:p w14:paraId="0C9D10D5" w14:textId="2FB8A137"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230E8E">
      <w:rPr>
        <w:rFonts w:ascii="Century Gothic" w:hAnsi="Century Gothic"/>
        <w:b/>
        <w:sz w:val="20"/>
        <w:szCs w:val="18"/>
      </w:rPr>
      <w:t xml:space="preserve"> diez</w:t>
    </w:r>
    <w:r w:rsidR="004514BF" w:rsidRPr="005A7DD8">
      <w:rPr>
        <w:rFonts w:ascii="Century Gothic" w:hAnsi="Century Gothic"/>
        <w:b/>
        <w:sz w:val="20"/>
        <w:szCs w:val="18"/>
      </w:rPr>
      <w:t xml:space="preserve"> de </w:t>
    </w:r>
    <w:r w:rsidR="003D674D">
      <w:rPr>
        <w:rFonts w:ascii="Century Gothic" w:hAnsi="Century Gothic"/>
        <w:b/>
        <w:sz w:val="20"/>
        <w:szCs w:val="18"/>
      </w:rPr>
      <w:t>febrero</w:t>
    </w:r>
    <w:r w:rsidR="00D8368C" w:rsidRPr="005A7DD8">
      <w:rPr>
        <w:rFonts w:ascii="Century Gothic" w:hAnsi="Century Gothic"/>
        <w:b/>
        <w:sz w:val="20"/>
        <w:szCs w:val="18"/>
      </w:rPr>
      <w:t xml:space="preserve"> de </w:t>
    </w:r>
  </w:p>
  <w:p w14:paraId="58D25703" w14:textId="72F7DEE9"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dos mil veint</w:t>
    </w:r>
    <w:r w:rsidR="004014A5">
      <w:rPr>
        <w:rFonts w:ascii="Century Gothic" w:hAnsi="Century Gothic"/>
        <w:b/>
        <w:sz w:val="20"/>
        <w:szCs w:val="18"/>
      </w:rPr>
      <w:t>iuno</w:t>
    </w:r>
    <w:r w:rsidRPr="005A7DD8">
      <w:rPr>
        <w:rFonts w:ascii="Century Gothic" w:hAnsi="Century Gothic"/>
        <w:b/>
        <w:sz w:val="20"/>
        <w:szCs w:val="18"/>
      </w:rPr>
      <w:t>.</w:t>
    </w:r>
  </w:p>
  <w:p w14:paraId="1860FC3D" w14:textId="77777777" w:rsidR="0083232F" w:rsidRPr="005A7DD8" w:rsidRDefault="00230E8E"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230E8E" w:rsidP="0083232F">
    <w:pPr>
      <w:pStyle w:val="Encabezado"/>
      <w:jc w:val="right"/>
      <w:rPr>
        <w:rFonts w:ascii="Century Gothic" w:hAnsi="Century Gothic"/>
      </w:rPr>
    </w:pPr>
  </w:p>
  <w:p w14:paraId="54369A33" w14:textId="77777777" w:rsidR="0083232F" w:rsidRPr="00A46BD3" w:rsidRDefault="00230E8E"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289C"/>
    <w:rsid w:val="00074477"/>
    <w:rsid w:val="00075013"/>
    <w:rsid w:val="00093A92"/>
    <w:rsid w:val="000A67C1"/>
    <w:rsid w:val="000A7769"/>
    <w:rsid w:val="000D26FC"/>
    <w:rsid w:val="000E0894"/>
    <w:rsid w:val="000E5F90"/>
    <w:rsid w:val="000F527E"/>
    <w:rsid w:val="001152AF"/>
    <w:rsid w:val="00122B52"/>
    <w:rsid w:val="00134668"/>
    <w:rsid w:val="00134873"/>
    <w:rsid w:val="00151C80"/>
    <w:rsid w:val="00163B4E"/>
    <w:rsid w:val="0017122F"/>
    <w:rsid w:val="001772A0"/>
    <w:rsid w:val="001849D3"/>
    <w:rsid w:val="00187AB5"/>
    <w:rsid w:val="00190134"/>
    <w:rsid w:val="001A0DDC"/>
    <w:rsid w:val="001C0569"/>
    <w:rsid w:val="001C34BC"/>
    <w:rsid w:val="001D7FB9"/>
    <w:rsid w:val="001E346F"/>
    <w:rsid w:val="00207F4B"/>
    <w:rsid w:val="00211643"/>
    <w:rsid w:val="00211F94"/>
    <w:rsid w:val="00212B91"/>
    <w:rsid w:val="00224B05"/>
    <w:rsid w:val="00230E8E"/>
    <w:rsid w:val="00240EEC"/>
    <w:rsid w:val="00260787"/>
    <w:rsid w:val="002669D0"/>
    <w:rsid w:val="00281F83"/>
    <w:rsid w:val="00294705"/>
    <w:rsid w:val="00297E74"/>
    <w:rsid w:val="002A562B"/>
    <w:rsid w:val="002B0B44"/>
    <w:rsid w:val="002F2854"/>
    <w:rsid w:val="00315C95"/>
    <w:rsid w:val="00321D40"/>
    <w:rsid w:val="0032783A"/>
    <w:rsid w:val="00335F32"/>
    <w:rsid w:val="00347BBF"/>
    <w:rsid w:val="00352D89"/>
    <w:rsid w:val="00357E28"/>
    <w:rsid w:val="00372C4B"/>
    <w:rsid w:val="003772F7"/>
    <w:rsid w:val="003B64D1"/>
    <w:rsid w:val="003C3A42"/>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9763B"/>
    <w:rsid w:val="004A2A4E"/>
    <w:rsid w:val="004A43F1"/>
    <w:rsid w:val="004C1E48"/>
    <w:rsid w:val="004D2741"/>
    <w:rsid w:val="0050063F"/>
    <w:rsid w:val="00502BDD"/>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E3779"/>
    <w:rsid w:val="00602200"/>
    <w:rsid w:val="00627C41"/>
    <w:rsid w:val="0064396B"/>
    <w:rsid w:val="00643D8D"/>
    <w:rsid w:val="00654D28"/>
    <w:rsid w:val="00661797"/>
    <w:rsid w:val="006838D5"/>
    <w:rsid w:val="006B4A7A"/>
    <w:rsid w:val="006C2625"/>
    <w:rsid w:val="006C31C9"/>
    <w:rsid w:val="006D5CC3"/>
    <w:rsid w:val="006D6393"/>
    <w:rsid w:val="006D700D"/>
    <w:rsid w:val="006F2E78"/>
    <w:rsid w:val="006F49DB"/>
    <w:rsid w:val="006F591D"/>
    <w:rsid w:val="00701E0C"/>
    <w:rsid w:val="00712163"/>
    <w:rsid w:val="00717EEC"/>
    <w:rsid w:val="007554DF"/>
    <w:rsid w:val="00756427"/>
    <w:rsid w:val="00757590"/>
    <w:rsid w:val="00757D9D"/>
    <w:rsid w:val="00775067"/>
    <w:rsid w:val="0078333D"/>
    <w:rsid w:val="007A58D8"/>
    <w:rsid w:val="007C0BBF"/>
    <w:rsid w:val="007C26E4"/>
    <w:rsid w:val="007C3AC9"/>
    <w:rsid w:val="007C3FD5"/>
    <w:rsid w:val="007C55B9"/>
    <w:rsid w:val="007D696E"/>
    <w:rsid w:val="008172A6"/>
    <w:rsid w:val="00823E8D"/>
    <w:rsid w:val="008249DA"/>
    <w:rsid w:val="0082616C"/>
    <w:rsid w:val="00837E85"/>
    <w:rsid w:val="00847078"/>
    <w:rsid w:val="008525F8"/>
    <w:rsid w:val="00855D91"/>
    <w:rsid w:val="008659ED"/>
    <w:rsid w:val="00875FD1"/>
    <w:rsid w:val="008821D9"/>
    <w:rsid w:val="00883C9D"/>
    <w:rsid w:val="00892F6F"/>
    <w:rsid w:val="008A1E57"/>
    <w:rsid w:val="008D2B3D"/>
    <w:rsid w:val="008D4ABB"/>
    <w:rsid w:val="008E5D2A"/>
    <w:rsid w:val="008F1736"/>
    <w:rsid w:val="008F2841"/>
    <w:rsid w:val="0092389E"/>
    <w:rsid w:val="009455F2"/>
    <w:rsid w:val="00953544"/>
    <w:rsid w:val="00955451"/>
    <w:rsid w:val="0096034A"/>
    <w:rsid w:val="009651A1"/>
    <w:rsid w:val="009708AF"/>
    <w:rsid w:val="00972150"/>
    <w:rsid w:val="00984513"/>
    <w:rsid w:val="00984F07"/>
    <w:rsid w:val="009A1987"/>
    <w:rsid w:val="009C3F1D"/>
    <w:rsid w:val="009F31CD"/>
    <w:rsid w:val="009F558D"/>
    <w:rsid w:val="009F6CED"/>
    <w:rsid w:val="00A1078C"/>
    <w:rsid w:val="00A108F5"/>
    <w:rsid w:val="00A15893"/>
    <w:rsid w:val="00A23522"/>
    <w:rsid w:val="00A240A8"/>
    <w:rsid w:val="00A437B6"/>
    <w:rsid w:val="00A52E1B"/>
    <w:rsid w:val="00A53318"/>
    <w:rsid w:val="00A55A4E"/>
    <w:rsid w:val="00A611CC"/>
    <w:rsid w:val="00A71008"/>
    <w:rsid w:val="00A71C07"/>
    <w:rsid w:val="00A870E0"/>
    <w:rsid w:val="00A91511"/>
    <w:rsid w:val="00AB6939"/>
    <w:rsid w:val="00AB7274"/>
    <w:rsid w:val="00AD5355"/>
    <w:rsid w:val="00AE3817"/>
    <w:rsid w:val="00AE4B30"/>
    <w:rsid w:val="00AF5B53"/>
    <w:rsid w:val="00B0519F"/>
    <w:rsid w:val="00B253D1"/>
    <w:rsid w:val="00B25F51"/>
    <w:rsid w:val="00B320C0"/>
    <w:rsid w:val="00B43F51"/>
    <w:rsid w:val="00B50538"/>
    <w:rsid w:val="00B63619"/>
    <w:rsid w:val="00B655C8"/>
    <w:rsid w:val="00B65692"/>
    <w:rsid w:val="00BA1887"/>
    <w:rsid w:val="00BA24E4"/>
    <w:rsid w:val="00BA63C0"/>
    <w:rsid w:val="00BA6EB2"/>
    <w:rsid w:val="00BC7533"/>
    <w:rsid w:val="00BF0FF8"/>
    <w:rsid w:val="00BF467C"/>
    <w:rsid w:val="00BF776B"/>
    <w:rsid w:val="00C75441"/>
    <w:rsid w:val="00C85115"/>
    <w:rsid w:val="00C865B2"/>
    <w:rsid w:val="00C93B20"/>
    <w:rsid w:val="00CA2CBA"/>
    <w:rsid w:val="00CB6795"/>
    <w:rsid w:val="00CB7E11"/>
    <w:rsid w:val="00D048CA"/>
    <w:rsid w:val="00D16914"/>
    <w:rsid w:val="00D30DA1"/>
    <w:rsid w:val="00D37D86"/>
    <w:rsid w:val="00D545EB"/>
    <w:rsid w:val="00D63417"/>
    <w:rsid w:val="00D8368C"/>
    <w:rsid w:val="00DA1F75"/>
    <w:rsid w:val="00DB2702"/>
    <w:rsid w:val="00DB3BAE"/>
    <w:rsid w:val="00DB6331"/>
    <w:rsid w:val="00DC6EF3"/>
    <w:rsid w:val="00DC7058"/>
    <w:rsid w:val="00DD074D"/>
    <w:rsid w:val="00DD342B"/>
    <w:rsid w:val="00DD651B"/>
    <w:rsid w:val="00DE6BCB"/>
    <w:rsid w:val="00E044BB"/>
    <w:rsid w:val="00E057FA"/>
    <w:rsid w:val="00E07937"/>
    <w:rsid w:val="00E1194F"/>
    <w:rsid w:val="00E12716"/>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11314"/>
    <w:rsid w:val="00F15ABC"/>
    <w:rsid w:val="00F3438E"/>
    <w:rsid w:val="00F35352"/>
    <w:rsid w:val="00F625AC"/>
    <w:rsid w:val="00F65444"/>
    <w:rsid w:val="00F70681"/>
    <w:rsid w:val="00F71355"/>
    <w:rsid w:val="00F77796"/>
    <w:rsid w:val="00F957F6"/>
    <w:rsid w:val="00F95867"/>
    <w:rsid w:val="00FA7C01"/>
    <w:rsid w:val="00FB5E5B"/>
    <w:rsid w:val="00FC2626"/>
    <w:rsid w:val="00FC28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261</Words>
  <Characters>1436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6</cp:revision>
  <cp:lastPrinted>2019-11-04T17:50:00Z</cp:lastPrinted>
  <dcterms:created xsi:type="dcterms:W3CDTF">2021-02-03T20:40:00Z</dcterms:created>
  <dcterms:modified xsi:type="dcterms:W3CDTF">2021-02-16T16:05:00Z</dcterms:modified>
</cp:coreProperties>
</file>